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3.46456692913375" w:right="-607.7952755905511" w:firstLine="0"/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COOL Boutique</w:t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Formulář pro vrácení zboží bez udání důvodu ve </w:t>
        <w:br w:type="textWrapping"/>
        <w:t xml:space="preserve">14-ti denní zákonné lhůtě</w:t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Využívám svého práva dle občanského zákoníku (č. 89/2012 Sb.) a odstupuji tímto jednostranně </w:t>
      </w:r>
    </w:p>
    <w:p w:rsidR="00000000" w:rsidDel="00000000" w:rsidP="00000000" w:rsidRDefault="00000000" w:rsidRPr="00000000" w14:paraId="00000005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od kupní smlouvy  FA číslo/ č.obj.  (zaslána emailem)  ………………</w:t>
      </w:r>
    </w:p>
    <w:p w:rsidR="00000000" w:rsidDel="00000000" w:rsidP="00000000" w:rsidRDefault="00000000" w:rsidRPr="00000000" w14:paraId="00000006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Částku za plnění obsažená na této smlouvě požaduji vrátit formou bankovního převodu na účet číslo .................................................................... </w:t>
      </w:r>
    </w:p>
    <w:p w:rsidR="00000000" w:rsidDel="00000000" w:rsidP="00000000" w:rsidRDefault="00000000" w:rsidRPr="00000000" w14:paraId="00000008">
      <w:pPr>
        <w:ind w:left="-283.46456692913375" w:right="-607.79527559055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283.46456692913375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údaje : </w:t>
      </w:r>
    </w:p>
    <w:p w:rsidR="00000000" w:rsidDel="00000000" w:rsidP="00000000" w:rsidRDefault="00000000" w:rsidRPr="00000000" w14:paraId="0000000A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Jméno a příjmení:                                                          </w:t>
      </w:r>
    </w:p>
    <w:p w:rsidR="00000000" w:rsidDel="00000000" w:rsidP="00000000" w:rsidRDefault="00000000" w:rsidRPr="00000000" w14:paraId="0000000B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Telefonický kontakt:                                                        E-mail: </w:t>
      </w:r>
    </w:p>
    <w:p w:rsidR="00000000" w:rsidDel="00000000" w:rsidP="00000000" w:rsidRDefault="00000000" w:rsidRPr="00000000" w14:paraId="0000000C">
      <w:pPr>
        <w:ind w:left="-283.46456692913375" w:right="-607.79527559055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-283.46456692913375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Vrácené zboží: </w:t>
      </w:r>
    </w:p>
    <w:p w:rsidR="00000000" w:rsidDel="00000000" w:rsidP="00000000" w:rsidRDefault="00000000" w:rsidRPr="00000000" w14:paraId="0000000E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ks.............................................................................................................. ks.............................................................................................................. </w:t>
      </w:r>
    </w:p>
    <w:p w:rsidR="00000000" w:rsidDel="00000000" w:rsidP="00000000" w:rsidRDefault="00000000" w:rsidRPr="00000000" w14:paraId="0000000F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ks..............................................................................................................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ind w:left="-283.46456692913375" w:right="-607.79527559055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-283.46456692913375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(nepovinné) Jednoduchý popis problému u vráceného zboží: </w:t>
      </w:r>
    </w:p>
    <w:p w:rsidR="00000000" w:rsidDel="00000000" w:rsidP="00000000" w:rsidRDefault="00000000" w:rsidRPr="00000000" w14:paraId="00000012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ind w:left="-283.46456692913375" w:right="-607.7952755905511" w:firstLine="0"/>
        <w:rPr/>
      </w:pPr>
      <w:r w:rsidDel="00000000" w:rsidR="00000000" w:rsidRPr="00000000">
        <w:rPr>
          <w:b w:val="1"/>
          <w:rtl w:val="0"/>
        </w:rPr>
        <w:t xml:space="preserve">Žádám o výměnu za jinou velikost: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Dne: ………………...............                                       Podpis: ……………………...</w:t>
      </w:r>
    </w:p>
    <w:p w:rsidR="00000000" w:rsidDel="00000000" w:rsidP="00000000" w:rsidRDefault="00000000" w:rsidRPr="00000000" w14:paraId="00000016">
      <w:pPr>
        <w:ind w:left="-283.46456692913375" w:right="-607.795275590551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-283.46456692913375" w:right="-607.7952755905511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283.46456692913375" w:right="-607.7952755905511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Zboží odešlete na adresu: </w:t>
      </w:r>
    </w:p>
    <w:p w:rsidR="00000000" w:rsidDel="00000000" w:rsidP="00000000" w:rsidRDefault="00000000" w:rsidRPr="00000000" w14:paraId="00000019">
      <w:pPr>
        <w:ind w:left="-283.46456692913375" w:right="-607.795275590551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ZL Group s.r.o.COOL obchod </w:t>
      </w:r>
    </w:p>
    <w:p w:rsidR="00000000" w:rsidDel="00000000" w:rsidP="00000000" w:rsidRDefault="00000000" w:rsidRPr="00000000" w14:paraId="0000001A">
      <w:pPr>
        <w:ind w:left="-283.46456692913375" w:right="-607.795275590551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Vinohradská 36 Praha 2 Psč 120 00</w:t>
      </w:r>
    </w:p>
    <w:p w:rsidR="00000000" w:rsidDel="00000000" w:rsidP="00000000" w:rsidRDefault="00000000" w:rsidRPr="00000000" w14:paraId="0000001B">
      <w:pPr>
        <w:ind w:left="-283.46456692913375" w:right="-607.7952755905511" w:firstLine="0"/>
        <w:rPr>
          <w:color w:val="386eff"/>
        </w:rPr>
      </w:pPr>
      <w:r w:rsidDel="00000000" w:rsidR="00000000" w:rsidRPr="00000000">
        <w:rPr>
          <w:sz w:val="26"/>
          <w:szCs w:val="26"/>
          <w:rtl w:val="0"/>
        </w:rPr>
        <w:t xml:space="preserve">Odstoupení od smlouvy vyřizuje: </w:t>
      </w:r>
      <w:r w:rsidDel="00000000" w:rsidR="00000000" w:rsidRPr="00000000">
        <w:rPr>
          <w:rtl w:val="0"/>
        </w:rPr>
        <w:t xml:space="preserve">Petra Knittlová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 </w:t>
      </w: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386eff"/>
          <w:rtl w:val="0"/>
        </w:rPr>
        <w:t xml:space="preserve">shop@coolboutique.cz</w:t>
      </w:r>
    </w:p>
    <w:p w:rsidR="00000000" w:rsidDel="00000000" w:rsidP="00000000" w:rsidRDefault="00000000" w:rsidRPr="00000000" w14:paraId="0000001C">
      <w:pPr>
        <w:ind w:left="-283.46456692913375" w:right="-607.7952755905511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Dodatečné informace </w:t>
      </w:r>
    </w:p>
    <w:p w:rsidR="00000000" w:rsidDel="00000000" w:rsidP="00000000" w:rsidRDefault="00000000" w:rsidRPr="00000000" w14:paraId="0000001D">
      <w:pPr>
        <w:ind w:left="-283.46456692913375" w:right="-607.7952755905511" w:firstLine="0"/>
        <w:rPr/>
      </w:pPr>
      <w:r w:rsidDel="00000000" w:rsidR="00000000" w:rsidRPr="00000000">
        <w:rPr>
          <w:rtl w:val="0"/>
        </w:rPr>
        <w:t xml:space="preserve">Peníze na Váš účet budou zaslány v horizontu 10 dní ode dne obdržení zásilky. </w:t>
      </w:r>
    </w:p>
    <w:p w:rsidR="00000000" w:rsidDel="00000000" w:rsidP="00000000" w:rsidRDefault="00000000" w:rsidRPr="00000000" w14:paraId="0000001E">
      <w:pPr>
        <w:ind w:left="-283.46456692913375" w:right="-607.795275590551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-283.46456692913375" w:right="-607.7952755905511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Podmínky vrácení: </w:t>
      </w:r>
    </w:p>
    <w:p w:rsidR="00000000" w:rsidDel="00000000" w:rsidP="00000000" w:rsidRDefault="00000000" w:rsidRPr="00000000" w14:paraId="00000020">
      <w:pPr>
        <w:ind w:left="-283.46456692913375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Veškeré zboží je možné vrátit do 14-ti dnů (od převzetí zásilky) bez udání důvodu. Zboží musí být vráceno kompletní spolu, v původním stavu, nesmí jevit známky opotřebení a používání. Zboží nesmí mít odstraněnou cedulku pro zamezení použití šatů.  Se zbožím musí být zaslán formulář pro vrácení zboží. Zboží, které bude Vámi zaslané k nám na dobírku nebude přijato! </w:t>
      </w:r>
    </w:p>
    <w:p w:rsidR="00000000" w:rsidDel="00000000" w:rsidP="00000000" w:rsidRDefault="00000000" w:rsidRPr="00000000" w14:paraId="00000021">
      <w:pPr>
        <w:ind w:left="-283.46456692913375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Zl Group s.r.o. Vinohradská 36 Praha 2 120 00 IČO 63989280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